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2E70" w14:textId="77777777" w:rsidR="006D35DF" w:rsidRPr="00E62C31" w:rsidRDefault="006D35DF" w:rsidP="00294929">
      <w:pPr>
        <w:widowControl w:val="0"/>
        <w:spacing w:after="0" w:line="240" w:lineRule="auto"/>
        <w:jc w:val="both"/>
        <w:rPr>
          <w:sz w:val="32"/>
          <w:szCs w:val="32"/>
        </w:rPr>
      </w:pPr>
      <w:r w:rsidRPr="00E62C31">
        <w:rPr>
          <w:rFonts w:hint="eastAsia"/>
          <w:sz w:val="32"/>
          <w:szCs w:val="32"/>
        </w:rPr>
        <w:t>常见问题：</w:t>
      </w:r>
    </w:p>
    <w:p w14:paraId="04F26E7C" w14:textId="77777777" w:rsidR="00294929" w:rsidRPr="00294929" w:rsidRDefault="006D35DF" w:rsidP="00294929">
      <w:pPr>
        <w:widowControl w:val="0"/>
        <w:spacing w:after="0" w:line="240" w:lineRule="auto"/>
        <w:jc w:val="both"/>
        <w:rPr>
          <w:rFonts w:ascii="Calibri" w:eastAsia="宋体" w:hAnsi="Calibri" w:cs="Times New Roman"/>
          <w:kern w:val="2"/>
          <w:sz w:val="21"/>
        </w:rPr>
      </w:pPr>
      <w:r>
        <w:rPr>
          <w:rFonts w:hint="eastAsia"/>
        </w:rPr>
        <w:t xml:space="preserve"> </w:t>
      </w:r>
      <w:r w:rsidR="00294929" w:rsidRPr="00294929">
        <w:rPr>
          <w:rFonts w:ascii="Calibri" w:eastAsia="宋体" w:hAnsi="Calibri" w:cs="Times New Roman"/>
          <w:kern w:val="2"/>
          <w:sz w:val="21"/>
        </w:rPr>
        <w:t>FAQS</w:t>
      </w:r>
    </w:p>
    <w:p w14:paraId="63853ED2" w14:textId="77777777" w:rsidR="00294929" w:rsidRPr="00E62C31" w:rsidRDefault="00294929" w:rsidP="00294929">
      <w:pPr>
        <w:widowControl w:val="0"/>
        <w:numPr>
          <w:ilvl w:val="0"/>
          <w:numId w:val="4"/>
        </w:numPr>
        <w:spacing w:after="0" w:line="240" w:lineRule="auto"/>
        <w:jc w:val="both"/>
        <w:rPr>
          <w:rFonts w:ascii="Calibri" w:eastAsia="宋体" w:hAnsi="Calibri" w:cs="Times New Roman"/>
          <w:b/>
          <w:kern w:val="2"/>
          <w:sz w:val="21"/>
        </w:rPr>
      </w:pPr>
      <w:r w:rsidRPr="00E62C31">
        <w:rPr>
          <w:rFonts w:ascii="Calibri" w:eastAsia="宋体" w:hAnsi="Calibri" w:cs="Times New Roman" w:hint="eastAsia"/>
          <w:b/>
          <w:kern w:val="2"/>
          <w:sz w:val="21"/>
        </w:rPr>
        <w:t>学生可以同时报名参见演讲比赛和作文比赛吗？</w:t>
      </w:r>
    </w:p>
    <w:p w14:paraId="09C7EBD6" w14:textId="77777777" w:rsidR="00294929" w:rsidRDefault="00294929" w:rsidP="00294929">
      <w:pPr>
        <w:widowControl w:val="0"/>
        <w:spacing w:after="0" w:line="240" w:lineRule="auto"/>
        <w:ind w:left="792"/>
        <w:jc w:val="both"/>
        <w:rPr>
          <w:rFonts w:ascii="Calibri" w:eastAsia="宋体" w:hAnsi="Calibri" w:cs="Times New Roman"/>
          <w:kern w:val="2"/>
          <w:sz w:val="21"/>
        </w:rPr>
      </w:pPr>
      <w:r w:rsidRPr="00294929">
        <w:rPr>
          <w:rFonts w:ascii="Calibri" w:eastAsia="宋体" w:hAnsi="Calibri" w:cs="Times New Roman" w:hint="eastAsia"/>
          <w:kern w:val="2"/>
          <w:sz w:val="21"/>
        </w:rPr>
        <w:t>可以。学生可以只参加演讲比赛或者作文比赛，也可以同时报名参加两个比赛。</w:t>
      </w:r>
    </w:p>
    <w:p w14:paraId="55AF39A5" w14:textId="77777777" w:rsidR="00294929" w:rsidRDefault="00294929" w:rsidP="004467D3">
      <w:pPr>
        <w:pStyle w:val="ListParagraph"/>
      </w:pPr>
      <w:r>
        <w:t>Can examinees enroll in both the speech contest and the essay contest?</w:t>
      </w:r>
    </w:p>
    <w:p w14:paraId="3E436507" w14:textId="77777777" w:rsidR="00294929" w:rsidRPr="004467D3" w:rsidRDefault="00294929" w:rsidP="004467D3">
      <w:pPr>
        <w:pStyle w:val="ListParagraph"/>
      </w:pPr>
      <w:r>
        <w:t>Yes, students can enroll in the speech contest, the essay writing contest, or both of contests.</w:t>
      </w:r>
    </w:p>
    <w:p w14:paraId="3A87A193" w14:textId="77777777" w:rsidR="00294929" w:rsidRPr="00E62C31" w:rsidRDefault="00294929" w:rsidP="00294929">
      <w:pPr>
        <w:widowControl w:val="0"/>
        <w:numPr>
          <w:ilvl w:val="0"/>
          <w:numId w:val="4"/>
        </w:numPr>
        <w:spacing w:after="0" w:line="240" w:lineRule="auto"/>
        <w:jc w:val="both"/>
        <w:rPr>
          <w:rFonts w:ascii="Calibri" w:eastAsia="宋体" w:hAnsi="Calibri" w:cs="Times New Roman"/>
          <w:b/>
          <w:kern w:val="2"/>
          <w:sz w:val="21"/>
        </w:rPr>
      </w:pPr>
      <w:r w:rsidRPr="00E62C31">
        <w:rPr>
          <w:rFonts w:ascii="Calibri" w:eastAsia="宋体" w:hAnsi="Calibri" w:cs="Times New Roman" w:hint="eastAsia"/>
          <w:b/>
          <w:kern w:val="2"/>
          <w:sz w:val="21"/>
        </w:rPr>
        <w:t>为什么采用按年龄分组的方式？</w:t>
      </w:r>
    </w:p>
    <w:p w14:paraId="004E4AB0" w14:textId="77777777" w:rsidR="00294929" w:rsidRDefault="00294929" w:rsidP="00294929">
      <w:pPr>
        <w:widowControl w:val="0"/>
        <w:spacing w:after="0" w:line="240" w:lineRule="auto"/>
        <w:ind w:left="792"/>
        <w:jc w:val="both"/>
        <w:rPr>
          <w:rFonts w:ascii="Calibri" w:eastAsia="宋体" w:hAnsi="Calibri" w:cs="Times New Roman"/>
          <w:kern w:val="2"/>
          <w:sz w:val="21"/>
        </w:rPr>
      </w:pPr>
      <w:r w:rsidRPr="00294929">
        <w:rPr>
          <w:rFonts w:ascii="Calibri" w:eastAsia="宋体" w:hAnsi="Calibri" w:cs="Times New Roman" w:hint="eastAsia"/>
          <w:kern w:val="2"/>
          <w:sz w:val="21"/>
        </w:rPr>
        <w:t>本次比赛采用按学生年龄和年级分组的方式，以使分组标准避免一切人为因素，做到标准统一，力求对每位选手客观、公正。</w:t>
      </w:r>
    </w:p>
    <w:p w14:paraId="569403F3" w14:textId="77777777" w:rsidR="00294929" w:rsidRDefault="00294929" w:rsidP="004467D3">
      <w:pPr>
        <w:pStyle w:val="ListParagraph"/>
      </w:pPr>
      <w:r>
        <w:t>Why are contestants grouped by age?</w:t>
      </w:r>
    </w:p>
    <w:p w14:paraId="07685C18" w14:textId="77777777" w:rsidR="00294929" w:rsidRPr="004467D3" w:rsidRDefault="00294929" w:rsidP="004467D3">
      <w:pPr>
        <w:pStyle w:val="ListParagraph"/>
      </w:pPr>
      <w:r>
        <w:t>The contestants are classified by age and grade to ensure the competition is age-appropriate for all participants, judges use appropriate and consistent standards,, and every contestant competes in an objective, fair environment.</w:t>
      </w:r>
    </w:p>
    <w:p w14:paraId="49A1CC46" w14:textId="77777777" w:rsidR="00294929" w:rsidRPr="00E62C31" w:rsidRDefault="00294929" w:rsidP="00294929">
      <w:pPr>
        <w:widowControl w:val="0"/>
        <w:numPr>
          <w:ilvl w:val="0"/>
          <w:numId w:val="4"/>
        </w:numPr>
        <w:spacing w:after="0" w:line="240" w:lineRule="auto"/>
        <w:jc w:val="both"/>
        <w:rPr>
          <w:rFonts w:ascii="Calibri" w:eastAsia="宋体" w:hAnsi="Calibri" w:cs="Times New Roman"/>
          <w:b/>
          <w:kern w:val="2"/>
          <w:sz w:val="21"/>
        </w:rPr>
      </w:pPr>
      <w:r w:rsidRPr="00E62C31">
        <w:rPr>
          <w:rFonts w:ascii="Calibri" w:eastAsia="宋体" w:hAnsi="Calibri" w:cs="Times New Roman" w:hint="eastAsia"/>
          <w:b/>
          <w:kern w:val="2"/>
          <w:sz w:val="21"/>
        </w:rPr>
        <w:t>是否所有报名的学生都可以来现场参加比赛？</w:t>
      </w:r>
    </w:p>
    <w:p w14:paraId="5F26852D" w14:textId="77777777" w:rsidR="00294929" w:rsidRDefault="00294929" w:rsidP="00294929">
      <w:pPr>
        <w:widowControl w:val="0"/>
        <w:spacing w:after="0" w:line="240" w:lineRule="auto"/>
        <w:ind w:left="792"/>
        <w:jc w:val="both"/>
        <w:rPr>
          <w:rFonts w:ascii="Calibri" w:eastAsia="宋体" w:hAnsi="Calibri" w:cs="Times New Roman"/>
          <w:kern w:val="2"/>
          <w:sz w:val="21"/>
        </w:rPr>
      </w:pPr>
      <w:r w:rsidRPr="00294929">
        <w:rPr>
          <w:rFonts w:ascii="Calibri" w:eastAsia="宋体" w:hAnsi="Calibri" w:cs="Times New Roman" w:hint="eastAsia"/>
          <w:kern w:val="2"/>
          <w:sz w:val="21"/>
        </w:rPr>
        <w:t>每组邀请</w:t>
      </w:r>
      <w:r w:rsidRPr="00294929">
        <w:rPr>
          <w:rFonts w:ascii="Calibri" w:eastAsia="宋体" w:hAnsi="Calibri" w:cs="Times New Roman"/>
          <w:kern w:val="2"/>
          <w:sz w:val="21"/>
        </w:rPr>
        <w:t>60</w:t>
      </w:r>
      <w:r w:rsidRPr="00294929">
        <w:rPr>
          <w:rFonts w:ascii="Calibri" w:eastAsia="宋体" w:hAnsi="Calibri" w:cs="Times New Roman" w:hint="eastAsia"/>
          <w:kern w:val="2"/>
          <w:sz w:val="21"/>
        </w:rPr>
        <w:t>名报名选手来现场参加比赛。若每组报名学生超过</w:t>
      </w:r>
      <w:r w:rsidRPr="00294929">
        <w:rPr>
          <w:rFonts w:ascii="Calibri" w:eastAsia="宋体" w:hAnsi="Calibri" w:cs="Times New Roman"/>
          <w:kern w:val="2"/>
          <w:sz w:val="21"/>
        </w:rPr>
        <w:t>60</w:t>
      </w:r>
      <w:r w:rsidRPr="00294929">
        <w:rPr>
          <w:rFonts w:ascii="Calibri" w:eastAsia="宋体" w:hAnsi="Calibri" w:cs="Times New Roman" w:hint="eastAsia"/>
          <w:kern w:val="2"/>
          <w:sz w:val="21"/>
        </w:rPr>
        <w:t>名，我们将根据选手提供的音频材料进行筛选。</w:t>
      </w:r>
    </w:p>
    <w:p w14:paraId="63CFF0D4" w14:textId="77777777" w:rsidR="00294929" w:rsidRDefault="00294929" w:rsidP="004467D3">
      <w:pPr>
        <w:pStyle w:val="ListParagraph"/>
      </w:pPr>
      <w:r>
        <w:t>Will everyone who registers take part in the final round of the competition?</w:t>
      </w:r>
    </w:p>
    <w:p w14:paraId="3B56DAEB" w14:textId="77777777" w:rsidR="00294929" w:rsidRPr="004467D3" w:rsidRDefault="00294929" w:rsidP="004467D3">
      <w:pPr>
        <w:pStyle w:val="ListParagraph"/>
      </w:pPr>
      <w:r>
        <w:t>We will select 60 candidates for each group to take part in the final competition. If there are more than 60 candidates in single group, we will select candidates for the final round based on the files provided by candidates.</w:t>
      </w:r>
    </w:p>
    <w:p w14:paraId="0E19446A" w14:textId="77777777" w:rsidR="00294929" w:rsidRPr="00E62C31" w:rsidRDefault="00294929" w:rsidP="00294929">
      <w:pPr>
        <w:widowControl w:val="0"/>
        <w:numPr>
          <w:ilvl w:val="0"/>
          <w:numId w:val="4"/>
        </w:numPr>
        <w:spacing w:after="0" w:line="240" w:lineRule="auto"/>
        <w:jc w:val="both"/>
        <w:rPr>
          <w:rFonts w:ascii="Calibri" w:eastAsia="宋体" w:hAnsi="Calibri" w:cs="Times New Roman"/>
          <w:b/>
          <w:kern w:val="2"/>
          <w:sz w:val="21"/>
        </w:rPr>
      </w:pPr>
      <w:r w:rsidRPr="00E62C31">
        <w:rPr>
          <w:rFonts w:ascii="Calibri" w:eastAsia="宋体" w:hAnsi="Calibri" w:cs="Times New Roman" w:hint="eastAsia"/>
          <w:b/>
          <w:kern w:val="2"/>
          <w:sz w:val="21"/>
        </w:rPr>
        <w:t>作文比赛获奖选手的奖品怎样发放？</w:t>
      </w:r>
    </w:p>
    <w:p w14:paraId="7A623E37" w14:textId="4EE0FF2C" w:rsidR="00294929" w:rsidRDefault="00A070C5" w:rsidP="00294929">
      <w:pPr>
        <w:widowControl w:val="0"/>
        <w:spacing w:after="0" w:line="240" w:lineRule="auto"/>
        <w:ind w:left="792"/>
        <w:jc w:val="both"/>
        <w:rPr>
          <w:rFonts w:ascii="Calibri" w:eastAsia="宋体" w:hAnsi="Calibri" w:cs="Times New Roman"/>
          <w:kern w:val="2"/>
          <w:sz w:val="21"/>
        </w:rPr>
      </w:pPr>
      <w:r>
        <w:rPr>
          <w:rFonts w:ascii="Calibri" w:eastAsia="宋体" w:hAnsi="Calibri" w:cs="Times New Roman" w:hint="eastAsia"/>
          <w:kern w:val="2"/>
          <w:sz w:val="21"/>
        </w:rPr>
        <w:t>我们会邀请作文比赛的优胜者，</w:t>
      </w:r>
      <w:r w:rsidR="00294929" w:rsidRPr="00294929">
        <w:rPr>
          <w:rFonts w:ascii="Calibri" w:eastAsia="宋体" w:hAnsi="Calibri" w:cs="Times New Roman" w:hint="eastAsia"/>
          <w:kern w:val="2"/>
          <w:sz w:val="21"/>
        </w:rPr>
        <w:t>参与者</w:t>
      </w:r>
      <w:r>
        <w:rPr>
          <w:rFonts w:ascii="Calibri" w:eastAsia="宋体" w:hAnsi="Calibri" w:cs="Times New Roman" w:hint="eastAsia"/>
          <w:kern w:val="2"/>
          <w:sz w:val="21"/>
        </w:rPr>
        <w:t>，以及优秀指导教师</w:t>
      </w:r>
      <w:r w:rsidR="00294929" w:rsidRPr="00294929">
        <w:rPr>
          <w:rFonts w:ascii="Calibri" w:eastAsia="宋体" w:hAnsi="Calibri" w:cs="Times New Roman" w:hint="eastAsia"/>
          <w:kern w:val="2"/>
          <w:sz w:val="21"/>
        </w:rPr>
        <w:t>于</w:t>
      </w:r>
      <w:r w:rsidR="00294929" w:rsidRPr="00294929">
        <w:rPr>
          <w:rFonts w:ascii="Calibri" w:eastAsia="宋体" w:hAnsi="Calibri" w:cs="Times New Roman"/>
          <w:kern w:val="2"/>
          <w:sz w:val="21"/>
        </w:rPr>
        <w:t>4</w:t>
      </w:r>
      <w:r w:rsidR="00106093">
        <w:rPr>
          <w:rFonts w:ascii="Calibri" w:eastAsia="宋体" w:hAnsi="Calibri" w:cs="Times New Roman" w:hint="eastAsia"/>
          <w:kern w:val="2"/>
          <w:sz w:val="21"/>
        </w:rPr>
        <w:t>月</w:t>
      </w:r>
      <w:r>
        <w:rPr>
          <w:rFonts w:ascii="Calibri" w:eastAsia="宋体" w:hAnsi="Calibri" w:cs="Times New Roman" w:hint="eastAsia"/>
          <w:kern w:val="2"/>
          <w:sz w:val="21"/>
        </w:rPr>
        <w:t>27</w:t>
      </w:r>
      <w:r w:rsidR="00294929" w:rsidRPr="00294929">
        <w:rPr>
          <w:rFonts w:ascii="Calibri" w:eastAsia="宋体" w:hAnsi="Calibri" w:cs="Times New Roman" w:hint="eastAsia"/>
          <w:kern w:val="2"/>
          <w:sz w:val="21"/>
        </w:rPr>
        <w:t>日到演讲比赛现场来观摩和领奖。若获奖选手不能来现场领奖，我们将根据选手报名时填写的家庭地址，邮寄给学生获奖证书及奖品。</w:t>
      </w:r>
    </w:p>
    <w:p w14:paraId="25F9CE86" w14:textId="77777777" w:rsidR="00294929" w:rsidRDefault="00294929" w:rsidP="004467D3">
      <w:pPr>
        <w:pStyle w:val="ListParagraph"/>
      </w:pPr>
      <w:r>
        <w:t>How will the prizes be distributed?</w:t>
      </w:r>
    </w:p>
    <w:p w14:paraId="7B74BEF9" w14:textId="2B56D8ED" w:rsidR="00294929" w:rsidRPr="004467D3" w:rsidRDefault="00294929" w:rsidP="004467D3">
      <w:pPr>
        <w:pStyle w:val="ListParagraph"/>
      </w:pPr>
      <w:r>
        <w:t>Prizes will be awarded to all contest p</w:t>
      </w:r>
      <w:r w:rsidR="00106093">
        <w:t xml:space="preserve">articipants on Saturday April </w:t>
      </w:r>
      <w:r w:rsidR="00A070C5">
        <w:rPr>
          <w:rFonts w:hint="eastAsia"/>
        </w:rPr>
        <w:t>27</w:t>
      </w:r>
      <w:r w:rsidR="00106093">
        <w:t>, 201</w:t>
      </w:r>
      <w:r w:rsidR="007E095B">
        <w:rPr>
          <w:rFonts w:hint="eastAsia"/>
        </w:rPr>
        <w:t>8</w:t>
      </w:r>
      <w:r>
        <w:t>. If a candidate is unable to come on that day, we will mail out their certificate of participation and/or their prize to the address they provide.</w:t>
      </w:r>
    </w:p>
    <w:p w14:paraId="48CF3D8F" w14:textId="77777777" w:rsidR="00294929" w:rsidRPr="00E62C31" w:rsidRDefault="00294929" w:rsidP="004467D3">
      <w:pPr>
        <w:widowControl w:val="0"/>
        <w:spacing w:after="0" w:line="240" w:lineRule="auto"/>
        <w:jc w:val="both"/>
        <w:rPr>
          <w:rFonts w:ascii="Calibri" w:eastAsia="宋体" w:hAnsi="Calibri" w:cs="Times New Roman"/>
          <w:kern w:val="2"/>
          <w:sz w:val="32"/>
          <w:szCs w:val="32"/>
        </w:rPr>
      </w:pPr>
      <w:r w:rsidRPr="00E62C31">
        <w:rPr>
          <w:rFonts w:ascii="Calibri" w:eastAsia="宋体" w:hAnsi="Calibri" w:cs="Times New Roman" w:hint="eastAsia"/>
          <w:kern w:val="2"/>
          <w:sz w:val="32"/>
          <w:szCs w:val="32"/>
        </w:rPr>
        <w:t>补充：</w:t>
      </w:r>
    </w:p>
    <w:p w14:paraId="51796E64" w14:textId="77777777" w:rsidR="00294929" w:rsidRPr="00294929" w:rsidRDefault="00294929" w:rsidP="004467D3">
      <w:r>
        <w:t>Additional Information</w:t>
      </w:r>
    </w:p>
    <w:p w14:paraId="3A8CCB32" w14:textId="1767D803" w:rsidR="006D35DF" w:rsidRDefault="00294929" w:rsidP="004467D3">
      <w:pPr>
        <w:pStyle w:val="ListParagraph"/>
        <w:widowControl w:val="0"/>
        <w:numPr>
          <w:ilvl w:val="0"/>
          <w:numId w:val="6"/>
        </w:numPr>
        <w:spacing w:after="0" w:line="240" w:lineRule="auto"/>
        <w:jc w:val="both"/>
        <w:rPr>
          <w:rFonts w:ascii="Calibri" w:eastAsia="宋体" w:hAnsi="Calibri" w:cs="Times New Roman"/>
          <w:kern w:val="2"/>
          <w:sz w:val="21"/>
        </w:rPr>
      </w:pPr>
      <w:r w:rsidRPr="004467D3">
        <w:rPr>
          <w:rFonts w:ascii="Calibri" w:eastAsia="宋体" w:hAnsi="Calibri" w:cs="Times New Roman" w:hint="eastAsia"/>
          <w:kern w:val="2"/>
          <w:sz w:val="21"/>
        </w:rPr>
        <w:t>在演讲比赛当天，等待比赛结果期间，有</w:t>
      </w:r>
      <w:r w:rsidR="00E722A0">
        <w:rPr>
          <w:rFonts w:ascii="Calibri" w:eastAsia="宋体" w:hAnsi="Calibri" w:cs="Times New Roman"/>
          <w:kern w:val="2"/>
          <w:sz w:val="21"/>
        </w:rPr>
        <w:t>30</w:t>
      </w:r>
      <w:r w:rsidR="00E722A0">
        <w:rPr>
          <w:rFonts w:ascii="Calibri" w:eastAsia="宋体" w:hAnsi="Calibri" w:cs="Times New Roman" w:hint="eastAsia"/>
          <w:kern w:val="2"/>
          <w:sz w:val="21"/>
        </w:rPr>
        <w:t>分钟的才艺展示环节。请各位老师在鼓励学生参赛的同时，也欢迎踊跃自荐</w:t>
      </w:r>
      <w:r w:rsidRPr="004467D3">
        <w:rPr>
          <w:rFonts w:ascii="Calibri" w:eastAsia="宋体" w:hAnsi="Calibri" w:cs="Times New Roman" w:hint="eastAsia"/>
          <w:kern w:val="2"/>
          <w:sz w:val="21"/>
        </w:rPr>
        <w:t>上台表演节目</w:t>
      </w:r>
      <w:r w:rsidR="00E722A0">
        <w:rPr>
          <w:rFonts w:ascii="Calibri" w:eastAsia="宋体" w:hAnsi="Calibri" w:cs="Times New Roman" w:hint="eastAsia"/>
          <w:kern w:val="2"/>
          <w:sz w:val="21"/>
        </w:rPr>
        <w:t>，把平时辛勤练习的所学所得展示给台下的观众们</w:t>
      </w:r>
      <w:r w:rsidRPr="004467D3">
        <w:rPr>
          <w:rFonts w:ascii="Calibri" w:eastAsia="宋体" w:hAnsi="Calibri" w:cs="Times New Roman" w:hint="eastAsia"/>
          <w:kern w:val="2"/>
          <w:sz w:val="21"/>
        </w:rPr>
        <w:t>。若您或学生愿意表演，请于</w:t>
      </w:r>
      <w:r w:rsidR="007E095B">
        <w:rPr>
          <w:rFonts w:ascii="Calibri" w:eastAsia="宋体" w:hAnsi="Calibri" w:cs="Times New Roman"/>
          <w:kern w:val="2"/>
          <w:sz w:val="21"/>
        </w:rPr>
        <w:t>4</w:t>
      </w:r>
      <w:r w:rsidRPr="004467D3">
        <w:rPr>
          <w:rFonts w:ascii="Calibri" w:eastAsia="宋体" w:hAnsi="Calibri" w:cs="Times New Roman" w:hint="eastAsia"/>
          <w:kern w:val="2"/>
          <w:sz w:val="21"/>
        </w:rPr>
        <w:t>月</w:t>
      </w:r>
      <w:r w:rsidR="007E095B">
        <w:rPr>
          <w:rFonts w:ascii="Calibri" w:eastAsia="宋体" w:hAnsi="Calibri" w:cs="Times New Roman"/>
          <w:kern w:val="2"/>
          <w:sz w:val="21"/>
        </w:rPr>
        <w:t>10</w:t>
      </w:r>
      <w:r w:rsidR="00C46FFB">
        <w:rPr>
          <w:rFonts w:ascii="Calibri" w:eastAsia="宋体" w:hAnsi="Calibri" w:cs="Times New Roman" w:hint="eastAsia"/>
          <w:kern w:val="2"/>
          <w:sz w:val="21"/>
        </w:rPr>
        <w:t>日之前将节目名字通过邮箱报给卫天骄</w:t>
      </w:r>
      <w:r w:rsidR="00106093">
        <w:rPr>
          <w:rFonts w:ascii="Calibri" w:eastAsia="宋体" w:hAnsi="Calibri" w:cs="Times New Roman" w:hint="eastAsia"/>
          <w:kern w:val="2"/>
          <w:sz w:val="21"/>
        </w:rPr>
        <w:t>老师</w:t>
      </w:r>
      <w:r w:rsidRPr="004467D3">
        <w:rPr>
          <w:rFonts w:ascii="Calibri" w:eastAsia="宋体" w:hAnsi="Calibri" w:cs="Times New Roman" w:hint="eastAsia"/>
          <w:kern w:val="2"/>
          <w:sz w:val="21"/>
        </w:rPr>
        <w:t>（</w:t>
      </w:r>
      <w:r w:rsidR="0033734B">
        <w:rPr>
          <w:rFonts w:ascii="Calibri" w:eastAsia="宋体" w:hAnsi="Calibri" w:cs="Times New Roman"/>
          <w:kern w:val="2"/>
          <w:sz w:val="21"/>
        </w:rPr>
        <w:t>ohioatc</w:t>
      </w:r>
      <w:r w:rsidR="00A070C5">
        <w:rPr>
          <w:rFonts w:ascii="Calibri" w:eastAsia="宋体" w:hAnsi="Calibri" w:cs="Times New Roman"/>
          <w:kern w:val="2"/>
          <w:sz w:val="21"/>
        </w:rPr>
        <w:t>@gmail.com</w:t>
      </w:r>
      <w:r w:rsidRPr="004467D3">
        <w:rPr>
          <w:rFonts w:ascii="Calibri" w:eastAsia="宋体" w:hAnsi="Calibri" w:cs="Times New Roman" w:hint="eastAsia"/>
          <w:kern w:val="2"/>
          <w:sz w:val="21"/>
        </w:rPr>
        <w:t>）。赛事组委会会根据节目报名情况，筛选并邀请出</w:t>
      </w:r>
      <w:r w:rsidR="00A070C5">
        <w:rPr>
          <w:rFonts w:ascii="Calibri" w:eastAsia="宋体" w:hAnsi="Calibri" w:cs="Times New Roman"/>
          <w:kern w:val="2"/>
          <w:sz w:val="21"/>
        </w:rPr>
        <w:t>4-5</w:t>
      </w:r>
      <w:r w:rsidRPr="004467D3">
        <w:rPr>
          <w:rFonts w:ascii="Calibri" w:eastAsia="宋体" w:hAnsi="Calibri" w:cs="Times New Roman" w:hint="eastAsia"/>
          <w:kern w:val="2"/>
          <w:sz w:val="21"/>
        </w:rPr>
        <w:t>个节目上台表演。</w:t>
      </w:r>
    </w:p>
    <w:p w14:paraId="465C00F9" w14:textId="31B724CC" w:rsidR="00294929" w:rsidRDefault="0033734B" w:rsidP="004467D3">
      <w:pPr>
        <w:pStyle w:val="ListParagraph"/>
        <w:widowControl w:val="0"/>
        <w:spacing w:after="0" w:line="240" w:lineRule="auto"/>
        <w:jc w:val="both"/>
      </w:pPr>
      <w:r>
        <w:t>On the event of final Speech contest and award ceremony (</w:t>
      </w:r>
      <w:r w:rsidR="00106093">
        <w:t xml:space="preserve">Saturday April </w:t>
      </w:r>
      <w:r w:rsidR="00A070C5">
        <w:rPr>
          <w:rFonts w:hint="eastAsia"/>
        </w:rPr>
        <w:t>27</w:t>
      </w:r>
      <w:r w:rsidR="00106093">
        <w:t>, 201</w:t>
      </w:r>
      <w:r w:rsidR="00330375">
        <w:rPr>
          <w:rFonts w:hint="eastAsia"/>
        </w:rPr>
        <w:t>9</w:t>
      </w:r>
      <w:r w:rsidR="00294929">
        <w:t xml:space="preserve"> at Cleveland State University</w:t>
      </w:r>
      <w:r>
        <w:t>)</w:t>
      </w:r>
      <w:r w:rsidR="00E722A0">
        <w:t xml:space="preserve">, there will be a </w:t>
      </w:r>
      <w:proofErr w:type="gramStart"/>
      <w:r w:rsidR="00E722A0">
        <w:t xml:space="preserve">30 </w:t>
      </w:r>
      <w:r w:rsidR="00294929">
        <w:t>minute</w:t>
      </w:r>
      <w:proofErr w:type="gramEnd"/>
      <w:r w:rsidR="00294929">
        <w:t xml:space="preserve"> </w:t>
      </w:r>
      <w:r w:rsidR="000376B4">
        <w:t>talent show</w:t>
      </w:r>
      <w:r w:rsidR="00294929">
        <w:t xml:space="preserve">. We strongly encourage and welcome candidates to prepare a brief performance </w:t>
      </w:r>
      <w:r w:rsidR="00E722A0">
        <w:t>and share their talents with our wonderful audience. If you w</w:t>
      </w:r>
      <w:r w:rsidR="00294929">
        <w:t>o</w:t>
      </w:r>
      <w:r w:rsidR="00106093">
        <w:t>uld like to perform on that day</w:t>
      </w:r>
      <w:r w:rsidR="00294929">
        <w:t>, please send your name a</w:t>
      </w:r>
      <w:bookmarkStart w:id="0" w:name="_GoBack"/>
      <w:bookmarkEnd w:id="0"/>
      <w:r w:rsidR="00294929">
        <w:t xml:space="preserve">nd the title of your piece to </w:t>
      </w:r>
      <w:r w:rsidR="000376B4">
        <w:t>OATC contest committee at ohioatc@gmail.com</w:t>
      </w:r>
      <w:r w:rsidR="00294929">
        <w:t>.</w:t>
      </w:r>
      <w:r w:rsidR="000376B4">
        <w:t xml:space="preserve">  The committee will select 4-5</w:t>
      </w:r>
      <w:r w:rsidR="00294929">
        <w:t xml:space="preserve"> pieces based on the quality of the show.</w:t>
      </w:r>
    </w:p>
    <w:p w14:paraId="529E390E" w14:textId="77777777" w:rsidR="006D35DF" w:rsidRPr="006D35DF" w:rsidRDefault="006D35DF" w:rsidP="004467D3">
      <w:pPr>
        <w:pStyle w:val="ListParagraph"/>
        <w:widowControl w:val="0"/>
        <w:spacing w:after="0" w:line="240" w:lineRule="auto"/>
        <w:jc w:val="both"/>
        <w:rPr>
          <w:rFonts w:ascii="Calibri" w:eastAsia="宋体" w:hAnsi="Calibri" w:cs="Times New Roman"/>
          <w:kern w:val="2"/>
          <w:sz w:val="21"/>
        </w:rPr>
      </w:pPr>
    </w:p>
    <w:p w14:paraId="1AFFBDCE" w14:textId="19706B1F" w:rsidR="006D35DF" w:rsidRPr="004467D3" w:rsidRDefault="000376B4" w:rsidP="004467D3">
      <w:pPr>
        <w:pStyle w:val="ListParagraph"/>
        <w:widowControl w:val="0"/>
        <w:numPr>
          <w:ilvl w:val="0"/>
          <w:numId w:val="6"/>
        </w:numPr>
        <w:spacing w:after="0" w:line="240" w:lineRule="auto"/>
        <w:jc w:val="both"/>
        <w:rPr>
          <w:rFonts w:ascii="Calibri" w:eastAsia="宋体" w:hAnsi="Calibri" w:cs="Times New Roman"/>
          <w:kern w:val="2"/>
          <w:sz w:val="21"/>
        </w:rPr>
      </w:pPr>
      <w:r>
        <w:rPr>
          <w:rFonts w:ascii="Calibri" w:eastAsia="宋体" w:hAnsi="Calibri" w:cs="Times New Roman" w:hint="eastAsia"/>
          <w:kern w:val="2"/>
          <w:sz w:val="21"/>
        </w:rPr>
        <w:t>比赛组委会设置“优秀指导教师”、“优秀参赛学校</w:t>
      </w:r>
      <w:r w:rsidR="00294929" w:rsidRPr="004467D3">
        <w:rPr>
          <w:rFonts w:ascii="Calibri" w:eastAsia="宋体" w:hAnsi="Calibri" w:cs="Times New Roman" w:hint="eastAsia"/>
          <w:kern w:val="2"/>
          <w:sz w:val="21"/>
        </w:rPr>
        <w:t>”等奖项，授予荣誉证书。</w:t>
      </w:r>
    </w:p>
    <w:p w14:paraId="60215B01" w14:textId="18896CF2" w:rsidR="0075431A" w:rsidRDefault="0075431A" w:rsidP="004467D3">
      <w:pPr>
        <w:pStyle w:val="ListParagraph"/>
      </w:pPr>
      <w:r>
        <w:t xml:space="preserve">The committee also will </w:t>
      </w:r>
      <w:r w:rsidR="00E17707">
        <w:t>award</w:t>
      </w:r>
      <w:r w:rsidR="004F20FE">
        <w:t xml:space="preserve"> “O</w:t>
      </w:r>
      <w:r>
        <w:t xml:space="preserve">utstanding </w:t>
      </w:r>
      <w:r w:rsidR="004F20FE">
        <w:t>Instructional Teacher</w:t>
      </w:r>
      <w:r>
        <w:t>”</w:t>
      </w:r>
      <w:r w:rsidR="00E17707">
        <w:t xml:space="preserve"> </w:t>
      </w:r>
      <w:proofErr w:type="gramStart"/>
      <w:r>
        <w:t xml:space="preserve">and </w:t>
      </w:r>
      <w:r w:rsidR="00E17707">
        <w:t xml:space="preserve"> </w:t>
      </w:r>
      <w:r>
        <w:t>“</w:t>
      </w:r>
      <w:proofErr w:type="gramEnd"/>
      <w:r w:rsidR="00E17707">
        <w:t>School Excellence Awards</w:t>
      </w:r>
      <w:r>
        <w:t>”</w:t>
      </w:r>
      <w:r w:rsidR="00E17707">
        <w:t xml:space="preserve"> </w:t>
      </w:r>
      <w:r w:rsidR="00D74A88">
        <w:t xml:space="preserve"> to </w:t>
      </w:r>
      <w:r w:rsidR="00E17707">
        <w:t xml:space="preserve">certain </w:t>
      </w:r>
      <w:r w:rsidR="00D74A88">
        <w:t>teachers</w:t>
      </w:r>
      <w:r w:rsidR="00E17707">
        <w:t xml:space="preserve"> and participating organizations</w:t>
      </w:r>
      <w:r w:rsidR="00D74A88">
        <w:t>.</w:t>
      </w:r>
    </w:p>
    <w:sectPr w:rsidR="0075431A" w:rsidSect="004467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icrosoft Himalaya">
    <w:panose1 w:val="01010100010101010101"/>
    <w:charset w:val="86"/>
    <w:family w:val="script"/>
    <w:pitch w:val="variable"/>
    <w:sig w:usb0="80000003" w:usb1="080F0000" w:usb2="0000005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2951"/>
    <w:multiLevelType w:val="hybridMultilevel"/>
    <w:tmpl w:val="EE50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0927"/>
    <w:multiLevelType w:val="hybridMultilevel"/>
    <w:tmpl w:val="764A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01412"/>
    <w:multiLevelType w:val="hybridMultilevel"/>
    <w:tmpl w:val="521A3D86"/>
    <w:lvl w:ilvl="0" w:tplc="72324494">
      <w:start w:val="1"/>
      <w:numFmt w:val="decimal"/>
      <w:lvlText w:val="%1."/>
      <w:lvlJc w:val="left"/>
      <w:pPr>
        <w:ind w:left="1152" w:hanging="360"/>
      </w:pPr>
    </w:lvl>
    <w:lvl w:ilvl="1" w:tplc="04090019">
      <w:start w:val="1"/>
      <w:numFmt w:val="lowerLetter"/>
      <w:lvlText w:val="%2)"/>
      <w:lvlJc w:val="left"/>
      <w:pPr>
        <w:ind w:left="1632" w:hanging="420"/>
      </w:pPr>
    </w:lvl>
    <w:lvl w:ilvl="2" w:tplc="0409001B">
      <w:start w:val="1"/>
      <w:numFmt w:val="lowerRoman"/>
      <w:lvlText w:val="%3."/>
      <w:lvlJc w:val="right"/>
      <w:pPr>
        <w:ind w:left="2052" w:hanging="420"/>
      </w:pPr>
    </w:lvl>
    <w:lvl w:ilvl="3" w:tplc="0409000F">
      <w:start w:val="1"/>
      <w:numFmt w:val="decimal"/>
      <w:lvlText w:val="%4."/>
      <w:lvlJc w:val="left"/>
      <w:pPr>
        <w:ind w:left="2472" w:hanging="420"/>
      </w:pPr>
    </w:lvl>
    <w:lvl w:ilvl="4" w:tplc="04090019">
      <w:start w:val="1"/>
      <w:numFmt w:val="lowerLetter"/>
      <w:lvlText w:val="%5)"/>
      <w:lvlJc w:val="left"/>
      <w:pPr>
        <w:ind w:left="2892" w:hanging="420"/>
      </w:pPr>
    </w:lvl>
    <w:lvl w:ilvl="5" w:tplc="0409001B">
      <w:start w:val="1"/>
      <w:numFmt w:val="lowerRoman"/>
      <w:lvlText w:val="%6."/>
      <w:lvlJc w:val="right"/>
      <w:pPr>
        <w:ind w:left="3312" w:hanging="420"/>
      </w:pPr>
    </w:lvl>
    <w:lvl w:ilvl="6" w:tplc="0409000F">
      <w:start w:val="1"/>
      <w:numFmt w:val="decimal"/>
      <w:lvlText w:val="%7."/>
      <w:lvlJc w:val="left"/>
      <w:pPr>
        <w:ind w:left="3732" w:hanging="420"/>
      </w:pPr>
    </w:lvl>
    <w:lvl w:ilvl="7" w:tplc="04090019">
      <w:start w:val="1"/>
      <w:numFmt w:val="lowerLetter"/>
      <w:lvlText w:val="%8)"/>
      <w:lvlJc w:val="left"/>
      <w:pPr>
        <w:ind w:left="4152" w:hanging="420"/>
      </w:pPr>
    </w:lvl>
    <w:lvl w:ilvl="8" w:tplc="0409001B">
      <w:start w:val="1"/>
      <w:numFmt w:val="lowerRoman"/>
      <w:lvlText w:val="%9."/>
      <w:lvlJc w:val="right"/>
      <w:pPr>
        <w:ind w:left="4572" w:hanging="420"/>
      </w:pPr>
    </w:lvl>
  </w:abstractNum>
  <w:abstractNum w:abstractNumId="3">
    <w:nsid w:val="22A3026B"/>
    <w:multiLevelType w:val="hybridMultilevel"/>
    <w:tmpl w:val="51D48F02"/>
    <w:lvl w:ilvl="0" w:tplc="716CD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BE5109"/>
    <w:multiLevelType w:val="hybridMultilevel"/>
    <w:tmpl w:val="5FEE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478C2"/>
    <w:multiLevelType w:val="hybridMultilevel"/>
    <w:tmpl w:val="CDC0B67C"/>
    <w:lvl w:ilvl="0" w:tplc="A3C099E8">
      <w:start w:val="1"/>
      <w:numFmt w:val="decimal"/>
      <w:lvlText w:val="%1."/>
      <w:lvlJc w:val="left"/>
      <w:pPr>
        <w:ind w:left="792" w:hanging="360"/>
      </w:pPr>
    </w:lvl>
    <w:lvl w:ilvl="1" w:tplc="04090019">
      <w:start w:val="1"/>
      <w:numFmt w:val="lowerLetter"/>
      <w:lvlText w:val="%2)"/>
      <w:lvlJc w:val="left"/>
      <w:pPr>
        <w:ind w:left="1272" w:hanging="420"/>
      </w:pPr>
    </w:lvl>
    <w:lvl w:ilvl="2" w:tplc="0409001B">
      <w:start w:val="1"/>
      <w:numFmt w:val="lowerRoman"/>
      <w:lvlText w:val="%3."/>
      <w:lvlJc w:val="right"/>
      <w:pPr>
        <w:ind w:left="1692" w:hanging="420"/>
      </w:pPr>
    </w:lvl>
    <w:lvl w:ilvl="3" w:tplc="0409000F">
      <w:start w:val="1"/>
      <w:numFmt w:val="decimal"/>
      <w:lvlText w:val="%4."/>
      <w:lvlJc w:val="left"/>
      <w:pPr>
        <w:ind w:left="2112" w:hanging="420"/>
      </w:pPr>
    </w:lvl>
    <w:lvl w:ilvl="4" w:tplc="04090019">
      <w:start w:val="1"/>
      <w:numFmt w:val="lowerLetter"/>
      <w:lvlText w:val="%5)"/>
      <w:lvlJc w:val="left"/>
      <w:pPr>
        <w:ind w:left="2532" w:hanging="420"/>
      </w:pPr>
    </w:lvl>
    <w:lvl w:ilvl="5" w:tplc="0409001B">
      <w:start w:val="1"/>
      <w:numFmt w:val="lowerRoman"/>
      <w:lvlText w:val="%6."/>
      <w:lvlJc w:val="right"/>
      <w:pPr>
        <w:ind w:left="2952" w:hanging="420"/>
      </w:pPr>
    </w:lvl>
    <w:lvl w:ilvl="6" w:tplc="0409000F">
      <w:start w:val="1"/>
      <w:numFmt w:val="decimal"/>
      <w:lvlText w:val="%7."/>
      <w:lvlJc w:val="left"/>
      <w:pPr>
        <w:ind w:left="3372" w:hanging="420"/>
      </w:pPr>
    </w:lvl>
    <w:lvl w:ilvl="7" w:tplc="04090019">
      <w:start w:val="1"/>
      <w:numFmt w:val="lowerLetter"/>
      <w:lvlText w:val="%8)"/>
      <w:lvlJc w:val="left"/>
      <w:pPr>
        <w:ind w:left="3792" w:hanging="420"/>
      </w:pPr>
    </w:lvl>
    <w:lvl w:ilvl="8" w:tplc="0409001B">
      <w:start w:val="1"/>
      <w:numFmt w:val="lowerRoman"/>
      <w:lvlText w:val="%9."/>
      <w:lvlJc w:val="right"/>
      <w:pPr>
        <w:ind w:left="4212" w:hanging="420"/>
      </w:pPr>
    </w:lvl>
  </w:abstractNum>
  <w:num w:numId="1">
    <w:abstractNumId w:val="1"/>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A7"/>
    <w:rsid w:val="000376B4"/>
    <w:rsid w:val="00094FDA"/>
    <w:rsid w:val="00106093"/>
    <w:rsid w:val="001271C1"/>
    <w:rsid w:val="001D6450"/>
    <w:rsid w:val="00294929"/>
    <w:rsid w:val="00330375"/>
    <w:rsid w:val="0033734B"/>
    <w:rsid w:val="004467D3"/>
    <w:rsid w:val="004F20FE"/>
    <w:rsid w:val="00554162"/>
    <w:rsid w:val="006D35DF"/>
    <w:rsid w:val="00707DB0"/>
    <w:rsid w:val="0075431A"/>
    <w:rsid w:val="007E095B"/>
    <w:rsid w:val="00850FFA"/>
    <w:rsid w:val="00890B16"/>
    <w:rsid w:val="00A070C5"/>
    <w:rsid w:val="00A459E0"/>
    <w:rsid w:val="00A51BA7"/>
    <w:rsid w:val="00B355AA"/>
    <w:rsid w:val="00C46FFB"/>
    <w:rsid w:val="00D15903"/>
    <w:rsid w:val="00D50E0A"/>
    <w:rsid w:val="00D74A88"/>
    <w:rsid w:val="00DA3430"/>
    <w:rsid w:val="00DF41E8"/>
    <w:rsid w:val="00E17707"/>
    <w:rsid w:val="00E62C31"/>
    <w:rsid w:val="00E722A0"/>
    <w:rsid w:val="00F50B4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F2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7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A7"/>
    <w:pPr>
      <w:ind w:left="720"/>
      <w:contextualSpacing/>
    </w:pPr>
  </w:style>
  <w:style w:type="character" w:styleId="Hyperlink">
    <w:name w:val="Hyperlink"/>
    <w:basedOn w:val="DefaultParagraphFont"/>
    <w:uiPriority w:val="99"/>
    <w:unhideWhenUsed/>
    <w:rsid w:val="00DF41E8"/>
    <w:rPr>
      <w:color w:val="0000FF" w:themeColor="hyperlink"/>
      <w:u w:val="single"/>
    </w:rPr>
  </w:style>
  <w:style w:type="paragraph" w:styleId="BalloonText">
    <w:name w:val="Balloon Text"/>
    <w:basedOn w:val="Normal"/>
    <w:link w:val="BalloonTextChar"/>
    <w:uiPriority w:val="99"/>
    <w:semiHidden/>
    <w:unhideWhenUsed/>
    <w:rsid w:val="00D7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3921">
      <w:bodyDiv w:val="1"/>
      <w:marLeft w:val="0"/>
      <w:marRight w:val="0"/>
      <w:marTop w:val="0"/>
      <w:marBottom w:val="0"/>
      <w:divBdr>
        <w:top w:val="none" w:sz="0" w:space="0" w:color="auto"/>
        <w:left w:val="none" w:sz="0" w:space="0" w:color="auto"/>
        <w:bottom w:val="none" w:sz="0" w:space="0" w:color="auto"/>
        <w:right w:val="none" w:sz="0" w:space="0" w:color="auto"/>
      </w:divBdr>
    </w:div>
    <w:div w:id="817571131">
      <w:bodyDiv w:val="1"/>
      <w:marLeft w:val="0"/>
      <w:marRight w:val="0"/>
      <w:marTop w:val="0"/>
      <w:marBottom w:val="0"/>
      <w:divBdr>
        <w:top w:val="none" w:sz="0" w:space="0" w:color="auto"/>
        <w:left w:val="none" w:sz="0" w:space="0" w:color="auto"/>
        <w:bottom w:val="none" w:sz="0" w:space="0" w:color="auto"/>
        <w:right w:val="none" w:sz="0" w:space="0" w:color="auto"/>
      </w:divBdr>
    </w:div>
    <w:div w:id="19283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2602572</dc:creator>
  <cp:keywords/>
  <dc:description/>
  <cp:lastModifiedBy>Microsoft Office User</cp:lastModifiedBy>
  <cp:revision>3</cp:revision>
  <dcterms:created xsi:type="dcterms:W3CDTF">2019-03-06T22:50:00Z</dcterms:created>
  <dcterms:modified xsi:type="dcterms:W3CDTF">2019-03-06T22:52:00Z</dcterms:modified>
</cp:coreProperties>
</file>